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0B8AE"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Assignment assesses the Student Learning Outcomes and Core Objectives for SOCI 1301: Introduction to Sociology as required by our department.</w:t>
      </w:r>
    </w:p>
    <w:p w14:paraId="3E59DE9A"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Instructions:</w:t>
      </w:r>
    </w:p>
    <w:p w14:paraId="18BD894C"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Select </w:t>
      </w:r>
      <w:r w:rsidRPr="007F4823">
        <w:rPr>
          <w:rFonts w:ascii="Helvetica" w:eastAsia="Times New Roman" w:hAnsi="Helvetica" w:cs="Helvetica"/>
          <w:color w:val="2D3B45"/>
          <w:sz w:val="24"/>
          <w:szCs w:val="24"/>
          <w:u w:val="single"/>
        </w:rPr>
        <w:t>ONE</w:t>
      </w:r>
      <w:r w:rsidRPr="007F4823">
        <w:rPr>
          <w:rFonts w:ascii="Helvetica" w:eastAsia="Times New Roman" w:hAnsi="Helvetica" w:cs="Helvetica"/>
          <w:color w:val="2D3B45"/>
          <w:sz w:val="24"/>
          <w:szCs w:val="24"/>
        </w:rPr>
        <w:t xml:space="preserve"> of the following topics: (1) Impact of divorce on </w:t>
      </w:r>
      <w:proofErr w:type="gramStart"/>
      <w:r w:rsidRPr="007F4823">
        <w:rPr>
          <w:rFonts w:ascii="Helvetica" w:eastAsia="Times New Roman" w:hAnsi="Helvetica" w:cs="Helvetica"/>
          <w:color w:val="2D3B45"/>
          <w:sz w:val="24"/>
          <w:szCs w:val="24"/>
        </w:rPr>
        <w:t>children ;</w:t>
      </w:r>
      <w:proofErr w:type="gramEnd"/>
      <w:r w:rsidRPr="007F4823">
        <w:rPr>
          <w:rFonts w:ascii="Helvetica" w:eastAsia="Times New Roman" w:hAnsi="Helvetica" w:cs="Helvetica"/>
          <w:color w:val="2D3B45"/>
          <w:sz w:val="24"/>
          <w:szCs w:val="24"/>
        </w:rPr>
        <w:t xml:space="preserve"> (2) Impact of alcoholism in family on children; (3) Impact of violence in family on children; (4) Impact of poverty on children; (5) Racial/ethnic inequality &amp; impact on children; (6) Transgender children and impact of lack of family acceptance.</w:t>
      </w:r>
    </w:p>
    <w:p w14:paraId="3A48E9CC"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w:t>
      </w:r>
    </w:p>
    <w:p w14:paraId="1A3E1200"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You may use this Format to do your assignment: </w:t>
      </w:r>
      <w:r w:rsidRPr="007F4823">
        <w:rPr>
          <w:rFonts w:ascii="Helvetica" w:eastAsia="Times New Roman" w:hAnsi="Helvetica" w:cs="Helvetica"/>
          <w:b/>
          <w:bCs/>
          <w:color w:val="2D3B45"/>
          <w:sz w:val="24"/>
          <w:szCs w:val="24"/>
        </w:rPr>
        <w:t>Number your responses as below--1...2a...3.</w:t>
      </w:r>
      <w:r w:rsidRPr="007F4823">
        <w:rPr>
          <w:rFonts w:ascii="Helvetica" w:eastAsia="Times New Roman" w:hAnsi="Helvetica" w:cs="Helvetica"/>
          <w:color w:val="2D3B45"/>
          <w:sz w:val="24"/>
          <w:szCs w:val="24"/>
        </w:rPr>
        <w:t> Write </w:t>
      </w:r>
      <w:r w:rsidRPr="007F4823">
        <w:rPr>
          <w:rFonts w:ascii="Helvetica" w:eastAsia="Times New Roman" w:hAnsi="Helvetica" w:cs="Helvetica"/>
          <w:b/>
          <w:bCs/>
          <w:color w:val="2D3B45"/>
          <w:sz w:val="24"/>
          <w:szCs w:val="24"/>
        </w:rPr>
        <w:t>complete sentences</w:t>
      </w:r>
      <w:r w:rsidRPr="007F4823">
        <w:rPr>
          <w:rFonts w:ascii="Helvetica" w:eastAsia="Times New Roman" w:hAnsi="Helvetica" w:cs="Helvetica"/>
          <w:color w:val="2D3B45"/>
          <w:sz w:val="24"/>
          <w:szCs w:val="24"/>
        </w:rPr>
        <w:t>. All segments should be concise and adhere to proper grammar. Answer 1-5. Expectation is that questions are answered in short paragraphs.</w:t>
      </w:r>
    </w:p>
    <w:p w14:paraId="5A454A23"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1. State your research Question [1 point</w:t>
      </w:r>
      <w:proofErr w:type="gramStart"/>
      <w:r w:rsidRPr="007F4823">
        <w:rPr>
          <w:rFonts w:ascii="Helvetica" w:eastAsia="Times New Roman" w:hAnsi="Helvetica" w:cs="Helvetica"/>
          <w:color w:val="2D3B45"/>
          <w:sz w:val="24"/>
          <w:szCs w:val="24"/>
        </w:rPr>
        <w:t>] :</w:t>
      </w:r>
      <w:proofErr w:type="gramEnd"/>
      <w:r w:rsidRPr="007F4823">
        <w:rPr>
          <w:rFonts w:ascii="Helvetica" w:eastAsia="Times New Roman" w:hAnsi="Helvetica" w:cs="Helvetica"/>
          <w:color w:val="2D3B45"/>
          <w:sz w:val="24"/>
          <w:szCs w:val="24"/>
        </w:rPr>
        <w:t> </w:t>
      </w:r>
    </w:p>
    <w:p w14:paraId="2F3A0D23"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xml:space="preserve">2. Describe Empirical findings- Answer a, b &amp; </w:t>
      </w:r>
      <w:proofErr w:type="gramStart"/>
      <w:r w:rsidRPr="007F4823">
        <w:rPr>
          <w:rFonts w:ascii="Helvetica" w:eastAsia="Times New Roman" w:hAnsi="Helvetica" w:cs="Helvetica"/>
          <w:color w:val="2D3B45"/>
          <w:sz w:val="24"/>
          <w:szCs w:val="24"/>
        </w:rPr>
        <w:t>c</w:t>
      </w:r>
      <w:proofErr w:type="gramEnd"/>
    </w:p>
    <w:p w14:paraId="6116CB2F"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a. What is already known about this topic? Here, students share percentages/occurrences [cite the sources] [1 point]:</w:t>
      </w:r>
    </w:p>
    <w:p w14:paraId="427DB140"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b. Discuss common impacts on children [1 point]:</w:t>
      </w:r>
    </w:p>
    <w:p w14:paraId="6B05C2A8"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c. Write additional elements, such as how impacts might vary by age or gender or culture etc. of the child [cite the sources] [1 point]:</w:t>
      </w:r>
    </w:p>
    <w:p w14:paraId="5709A223"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Remember to cite the sources (sources you think are reliable) [1 point]</w:t>
      </w:r>
    </w:p>
    <w:p w14:paraId="279E0357"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xml:space="preserve">3. Explain the link between individual experiences and broader institutional forces- Answer a &amp; </w:t>
      </w:r>
      <w:proofErr w:type="gramStart"/>
      <w:r w:rsidRPr="007F4823">
        <w:rPr>
          <w:rFonts w:ascii="Helvetica" w:eastAsia="Times New Roman" w:hAnsi="Helvetica" w:cs="Helvetica"/>
          <w:color w:val="2D3B45"/>
          <w:sz w:val="24"/>
          <w:szCs w:val="24"/>
        </w:rPr>
        <w:t>b</w:t>
      </w:r>
      <w:proofErr w:type="gramEnd"/>
    </w:p>
    <w:p w14:paraId="73F2E649"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xml:space="preserve">a. General/broader patterns in the society that are influencing individual experiences (the consequences) </w:t>
      </w:r>
      <w:proofErr w:type="gramStart"/>
      <w:r w:rsidRPr="007F4823">
        <w:rPr>
          <w:rFonts w:ascii="Helvetica" w:eastAsia="Times New Roman" w:hAnsi="Helvetica" w:cs="Helvetica"/>
          <w:color w:val="2D3B45"/>
          <w:sz w:val="24"/>
          <w:szCs w:val="24"/>
        </w:rPr>
        <w:t>i.e.</w:t>
      </w:r>
      <w:proofErr w:type="gramEnd"/>
      <w:r w:rsidRPr="007F4823">
        <w:rPr>
          <w:rFonts w:ascii="Helvetica" w:eastAsia="Times New Roman" w:hAnsi="Helvetica" w:cs="Helvetica"/>
          <w:color w:val="2D3B45"/>
          <w:sz w:val="24"/>
          <w:szCs w:val="24"/>
        </w:rPr>
        <w:t xml:space="preserve"> thing(s) happening in the larger society that maybe adding to the problem(s) [1 point]:</w:t>
      </w:r>
    </w:p>
    <w:p w14:paraId="48797BE0"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b. Impact of these consequences on children. Discuss THREE ways children are impacted. [1 point]:</w:t>
      </w:r>
    </w:p>
    <w:p w14:paraId="779215DD"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3a &amp; 3b are related. As issues in the larger word be it politics, policies or culture ultimately will have an impact on the children.</w:t>
      </w:r>
    </w:p>
    <w:p w14:paraId="3A5DC927"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4. Discuss one organization working to reduce negative impacts [1 point]:</w:t>
      </w:r>
    </w:p>
    <w:p w14:paraId="3AFABF66"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5. Suggest ways to make social improvement [brainstorm] [1 point]:</w:t>
      </w:r>
    </w:p>
    <w:p w14:paraId="408D8AEA"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[Here, you may also provide solutions to the issue you discussed in 3a].</w:t>
      </w:r>
    </w:p>
    <w:p w14:paraId="11170B34"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w:t>
      </w:r>
      <w:r w:rsidRPr="007F4823">
        <w:rPr>
          <w:rFonts w:ascii="Helvetica" w:eastAsia="Times New Roman" w:hAnsi="Helvetica" w:cs="Helvetica"/>
          <w:b/>
          <w:bCs/>
          <w:color w:val="2D3B45"/>
          <w:sz w:val="24"/>
          <w:szCs w:val="24"/>
        </w:rPr>
        <w:t xml:space="preserve">Read carefully as this will guide you to do the assignment: </w:t>
      </w:r>
      <w:proofErr w:type="gramStart"/>
      <w:r w:rsidRPr="007F4823">
        <w:rPr>
          <w:rFonts w:ascii="Helvetica" w:eastAsia="Times New Roman" w:hAnsi="Helvetica" w:cs="Helvetica"/>
          <w:b/>
          <w:bCs/>
          <w:color w:val="2D3B45"/>
          <w:sz w:val="24"/>
          <w:szCs w:val="24"/>
        </w:rPr>
        <w:t>EXAMPLE</w:t>
      </w:r>
      <w:proofErr w:type="gramEnd"/>
    </w:p>
    <w:p w14:paraId="3C157559"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lastRenderedPageBreak/>
        <w:t>Construct a research question addressing a specific aspect of or trend associated with your chosen area.</w:t>
      </w:r>
    </w:p>
    <w:p w14:paraId="1E43BEA9" w14:textId="77777777" w:rsidR="007F4823" w:rsidRPr="007F4823" w:rsidRDefault="007F4823" w:rsidP="007F4823">
      <w:pPr>
        <w:shd w:val="clear" w:color="auto" w:fill="FFFFFF"/>
        <w:spacing w:before="180" w:after="180" w:line="240" w:lineRule="auto"/>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xml:space="preserve">Address </w:t>
      </w:r>
      <w:proofErr w:type="gramStart"/>
      <w:r w:rsidRPr="007F4823">
        <w:rPr>
          <w:rFonts w:ascii="Helvetica" w:eastAsia="Times New Roman" w:hAnsi="Helvetica" w:cs="Helvetica"/>
          <w:color w:val="2D3B45"/>
          <w:sz w:val="24"/>
          <w:szCs w:val="24"/>
        </w:rPr>
        <w:t>ALL of</w:t>
      </w:r>
      <w:proofErr w:type="gramEnd"/>
      <w:r w:rsidRPr="007F4823">
        <w:rPr>
          <w:rFonts w:ascii="Helvetica" w:eastAsia="Times New Roman" w:hAnsi="Helvetica" w:cs="Helvetica"/>
          <w:color w:val="2D3B45"/>
          <w:sz w:val="24"/>
          <w:szCs w:val="24"/>
        </w:rPr>
        <w:t xml:space="preserve"> the following components.</w:t>
      </w:r>
    </w:p>
    <w:p w14:paraId="27F61F61" w14:textId="77777777" w:rsidR="007F4823" w:rsidRPr="007F4823" w:rsidRDefault="007F4823" w:rsidP="007F4823">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What is your research question or topic? Construct a research question addressing a specific aspect of or trend associated with your chosen area. For example, “How might divorce impact children?” </w:t>
      </w:r>
    </w:p>
    <w:p w14:paraId="281E98BE" w14:textId="77777777" w:rsidR="007F4823" w:rsidRPr="007F4823" w:rsidRDefault="007F4823" w:rsidP="007F4823">
      <w:pPr>
        <w:numPr>
          <w:ilvl w:val="0"/>
          <w:numId w:val="1"/>
        </w:numPr>
        <w:shd w:val="clear" w:color="auto" w:fill="FFFFFF"/>
        <w:spacing w:beforeAutospacing="1" w:after="0" w:afterAutospacing="1" w:line="240" w:lineRule="auto"/>
        <w:ind w:left="1095"/>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xml:space="preserve">Describe empirical findings. What is already known about your topic? This part requires a bit of research. For example, if examining divorce, </w:t>
      </w:r>
      <w:proofErr w:type="gramStart"/>
      <w:r w:rsidRPr="007F4823">
        <w:rPr>
          <w:rFonts w:ascii="Helvetica" w:eastAsia="Times New Roman" w:hAnsi="Helvetica" w:cs="Helvetica"/>
          <w:color w:val="2D3B45"/>
          <w:sz w:val="24"/>
          <w:szCs w:val="24"/>
        </w:rPr>
        <w:t>it’s</w:t>
      </w:r>
      <w:proofErr w:type="gramEnd"/>
      <w:r w:rsidRPr="007F4823">
        <w:rPr>
          <w:rFonts w:ascii="Helvetica" w:eastAsia="Times New Roman" w:hAnsi="Helvetica" w:cs="Helvetica"/>
          <w:color w:val="2D3B45"/>
          <w:sz w:val="24"/>
          <w:szCs w:val="24"/>
        </w:rPr>
        <w:t xml:space="preserve"> important to first mention the percentage of divorces which involve families with children. This segment might begin with a statement such as, "In the U.S., approximately half of all children will witness the divorce of their parents, and another 50% will see a parent divorce a second time in a subsequent remarriage. (</w:t>
      </w:r>
      <w:hyperlink r:id="rId5" w:tgtFrame="_blank" w:history="1">
        <w:r w:rsidRPr="007F4823">
          <w:rPr>
            <w:rFonts w:ascii="Helvetica" w:eastAsia="Times New Roman" w:hAnsi="Helvetica" w:cs="Helvetica"/>
            <w:color w:val="0000FF"/>
            <w:sz w:val="24"/>
            <w:szCs w:val="24"/>
            <w:u w:val="single"/>
          </w:rPr>
          <w:t>https://www.owenbylaw.com/blog/2018/october/statistics-children-divorce/ (Links to an external site.)</w:t>
        </w:r>
        <w:r w:rsidRPr="007F4823">
          <w:rPr>
            <w:rFonts w:ascii="Helvetica" w:eastAsia="Times New Roman" w:hAnsi="Helvetica" w:cs="Helvetica"/>
            <w:color w:val="0000FF"/>
            <w:sz w:val="24"/>
            <w:szCs w:val="24"/>
            <w:u w:val="single"/>
            <w:bdr w:val="none" w:sz="0" w:space="0" w:color="auto" w:frame="1"/>
          </w:rPr>
          <w:t> (Links to an external site.)</w:t>
        </w:r>
      </w:hyperlink>
      <w:r w:rsidRPr="007F4823">
        <w:rPr>
          <w:rFonts w:ascii="Helvetica" w:eastAsia="Times New Roman" w:hAnsi="Helvetica" w:cs="Helvetica"/>
          <w:color w:val="2D3B45"/>
          <w:sz w:val="24"/>
          <w:szCs w:val="24"/>
        </w:rPr>
        <w:t xml:space="preserve">). [Do not copy these statements. </w:t>
      </w:r>
      <w:proofErr w:type="gramStart"/>
      <w:r w:rsidRPr="007F4823">
        <w:rPr>
          <w:rFonts w:ascii="Helvetica" w:eastAsia="Times New Roman" w:hAnsi="Helvetica" w:cs="Helvetica"/>
          <w:color w:val="2D3B45"/>
          <w:sz w:val="24"/>
          <w:szCs w:val="24"/>
        </w:rPr>
        <w:t>It's</w:t>
      </w:r>
      <w:proofErr w:type="gramEnd"/>
      <w:r w:rsidRPr="007F4823">
        <w:rPr>
          <w:rFonts w:ascii="Helvetica" w:eastAsia="Times New Roman" w:hAnsi="Helvetica" w:cs="Helvetica"/>
          <w:color w:val="2D3B45"/>
          <w:sz w:val="24"/>
          <w:szCs w:val="24"/>
        </w:rPr>
        <w:t xml:space="preserve"> just an example.] Next, discuss common impacts on children. You could discuss multiple social and socioemotional impacts. Also, you could discuss variations by age at time of divorce, gender, or sibling status/birth order. You could discuss cultural considerations and variations. You might even discuss any ways in which the effects might be positive in certain contexts. So on.  Since you are using existing sources on the internet (primary or </w:t>
      </w:r>
      <w:proofErr w:type="gramStart"/>
      <w:r w:rsidRPr="007F4823">
        <w:rPr>
          <w:rFonts w:ascii="Helvetica" w:eastAsia="Times New Roman" w:hAnsi="Helvetica" w:cs="Helvetica"/>
          <w:color w:val="2D3B45"/>
          <w:sz w:val="24"/>
          <w:szCs w:val="24"/>
        </w:rPr>
        <w:t>secondary)--</w:t>
      </w:r>
      <w:proofErr w:type="gramEnd"/>
      <w:r w:rsidRPr="007F4823">
        <w:rPr>
          <w:rFonts w:ascii="Helvetica" w:eastAsia="Times New Roman" w:hAnsi="Helvetica" w:cs="Helvetica"/>
          <w:color w:val="2D3B45"/>
          <w:sz w:val="24"/>
          <w:szCs w:val="24"/>
        </w:rPr>
        <w:t>i.e. you did not collect the data yourself--you must provide sources for each in order to receive any credit!</w:t>
      </w:r>
    </w:p>
    <w:p w14:paraId="38D675F5" w14:textId="77777777" w:rsidR="007F4823" w:rsidRPr="007F4823" w:rsidRDefault="007F4823" w:rsidP="007F4823">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Explain the complex link between individual experiences and broader institutional forces. Here discuss both </w:t>
      </w:r>
      <w:r w:rsidRPr="007F4823">
        <w:rPr>
          <w:rFonts w:ascii="Helvetica" w:eastAsia="Times New Roman" w:hAnsi="Helvetica" w:cs="Helvetica"/>
          <w:b/>
          <w:bCs/>
          <w:color w:val="2D3B45"/>
          <w:sz w:val="24"/>
          <w:szCs w:val="24"/>
        </w:rPr>
        <w:t>INDIVIDUAL FACTORS</w:t>
      </w:r>
      <w:r w:rsidRPr="007F4823">
        <w:rPr>
          <w:rFonts w:ascii="Helvetica" w:eastAsia="Times New Roman" w:hAnsi="Helvetica" w:cs="Helvetica"/>
          <w:color w:val="2D3B45"/>
          <w:sz w:val="24"/>
          <w:szCs w:val="24"/>
        </w:rPr>
        <w:t> </w:t>
      </w:r>
      <w:r w:rsidRPr="007F4823">
        <w:rPr>
          <w:rFonts w:ascii="Helvetica" w:eastAsia="Times New Roman" w:hAnsi="Helvetica" w:cs="Helvetica"/>
          <w:color w:val="2D3B45"/>
          <w:sz w:val="24"/>
          <w:szCs w:val="24"/>
          <w:u w:val="single"/>
        </w:rPr>
        <w:t>and</w:t>
      </w:r>
      <w:r w:rsidRPr="007F4823">
        <w:rPr>
          <w:rFonts w:ascii="Helvetica" w:eastAsia="Times New Roman" w:hAnsi="Helvetica" w:cs="Helvetica"/>
          <w:color w:val="2D3B45"/>
          <w:sz w:val="24"/>
          <w:szCs w:val="24"/>
        </w:rPr>
        <w:t> larger </w:t>
      </w:r>
      <w:r w:rsidRPr="007F4823">
        <w:rPr>
          <w:rFonts w:ascii="Helvetica" w:eastAsia="Times New Roman" w:hAnsi="Helvetica" w:cs="Helvetica"/>
          <w:b/>
          <w:bCs/>
          <w:color w:val="2D3B45"/>
          <w:sz w:val="24"/>
          <w:szCs w:val="24"/>
        </w:rPr>
        <w:t>SOCIAL FACTORS</w:t>
      </w:r>
      <w:r w:rsidRPr="007F4823">
        <w:rPr>
          <w:rFonts w:ascii="Helvetica" w:eastAsia="Times New Roman" w:hAnsi="Helvetica" w:cs="Helvetica"/>
          <w:color w:val="2D3B45"/>
          <w:sz w:val="24"/>
          <w:szCs w:val="24"/>
        </w:rPr>
        <w:t> and the associated link. For example, community access to social support networks and resources, social stratification/inequality, discrimination, social stigma, and many other dimensions (</w:t>
      </w:r>
      <w:r w:rsidRPr="007F4823">
        <w:rPr>
          <w:rFonts w:ascii="Helvetica" w:eastAsia="Times New Roman" w:hAnsi="Helvetica" w:cs="Helvetica"/>
          <w:b/>
          <w:bCs/>
          <w:color w:val="2D3B45"/>
          <w:sz w:val="24"/>
          <w:szCs w:val="24"/>
        </w:rPr>
        <w:t>social factors</w:t>
      </w:r>
      <w:r w:rsidRPr="007F4823">
        <w:rPr>
          <w:rFonts w:ascii="Helvetica" w:eastAsia="Times New Roman" w:hAnsi="Helvetica" w:cs="Helvetica"/>
          <w:color w:val="2D3B45"/>
          <w:sz w:val="24"/>
          <w:szCs w:val="24"/>
        </w:rPr>
        <w:t>) that can impact the child's individual experience (</w:t>
      </w:r>
      <w:r w:rsidRPr="007F4823">
        <w:rPr>
          <w:rFonts w:ascii="Helvetica" w:eastAsia="Times New Roman" w:hAnsi="Helvetica" w:cs="Helvetica"/>
          <w:b/>
          <w:bCs/>
          <w:color w:val="2D3B45"/>
          <w:sz w:val="24"/>
          <w:szCs w:val="24"/>
        </w:rPr>
        <w:t>individual factors</w:t>
      </w:r>
      <w:r w:rsidRPr="007F4823">
        <w:rPr>
          <w:rFonts w:ascii="Helvetica" w:eastAsia="Times New Roman" w:hAnsi="Helvetica" w:cs="Helvetica"/>
          <w:color w:val="2D3B45"/>
          <w:sz w:val="24"/>
          <w:szCs w:val="24"/>
        </w:rPr>
        <w:t>) of parental divorce.3a. Things happening or not happening at the level of society that may have a negative impact (add to the problem). Select ONE area to discuss in detail. Just be sure you are discussing how a social element could impact the child's experience. 3</w:t>
      </w:r>
      <w:proofErr w:type="gramStart"/>
      <w:r w:rsidRPr="007F4823">
        <w:rPr>
          <w:rFonts w:ascii="Helvetica" w:eastAsia="Times New Roman" w:hAnsi="Helvetica" w:cs="Helvetica"/>
          <w:color w:val="2D3B45"/>
          <w:sz w:val="24"/>
          <w:szCs w:val="24"/>
        </w:rPr>
        <w:t>b.Impact</w:t>
      </w:r>
      <w:proofErr w:type="gramEnd"/>
      <w:r w:rsidRPr="007F4823">
        <w:rPr>
          <w:rFonts w:ascii="Helvetica" w:eastAsia="Times New Roman" w:hAnsi="Helvetica" w:cs="Helvetica"/>
          <w:color w:val="2D3B45"/>
          <w:sz w:val="24"/>
          <w:szCs w:val="24"/>
        </w:rPr>
        <w:t xml:space="preserve"> of these consequences on children. Discuss THREE ways children are impacted. </w:t>
      </w:r>
    </w:p>
    <w:p w14:paraId="1678160B" w14:textId="77777777" w:rsidR="007F4823" w:rsidRPr="007F4823" w:rsidRDefault="007F4823" w:rsidP="007F4823">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xml:space="preserve">Discuss one organization working with your population of interest or in your area of interest that aims to reduce negative impacts and promote healthy individuals, families, or societies. Include the name of the organization, the link to the organization's website, and the specific resources they offer to families and </w:t>
      </w:r>
      <w:proofErr w:type="gramStart"/>
      <w:r w:rsidRPr="007F4823">
        <w:rPr>
          <w:rFonts w:ascii="Helvetica" w:eastAsia="Times New Roman" w:hAnsi="Helvetica" w:cs="Helvetica"/>
          <w:color w:val="2D3B45"/>
          <w:sz w:val="24"/>
          <w:szCs w:val="24"/>
        </w:rPr>
        <w:t>children</w:t>
      </w:r>
      <w:proofErr w:type="gramEnd"/>
    </w:p>
    <w:p w14:paraId="17F255E7" w14:textId="77777777" w:rsidR="007F4823" w:rsidRPr="007F4823" w:rsidRDefault="007F4823" w:rsidP="007F4823">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7F4823">
        <w:rPr>
          <w:rFonts w:ascii="Helvetica" w:eastAsia="Times New Roman" w:hAnsi="Helvetica" w:cs="Helvetica"/>
          <w:color w:val="2D3B45"/>
          <w:sz w:val="24"/>
          <w:szCs w:val="24"/>
        </w:rPr>
        <w:t xml:space="preserve">Suggest ways to make social improvements, specific to the population or area of interest, with practical, concrete details. You must BE SPECIFIC for any credit. You will not get credit for simply stating, for example, that "they need more social support." Instead, you must describe what this "social support" would look like, entail, etc. ----------Use terminology from our </w:t>
      </w:r>
      <w:r w:rsidRPr="007F4823">
        <w:rPr>
          <w:rFonts w:ascii="Helvetica" w:eastAsia="Times New Roman" w:hAnsi="Helvetica" w:cs="Helvetica"/>
          <w:color w:val="2D3B45"/>
          <w:sz w:val="24"/>
          <w:szCs w:val="24"/>
        </w:rPr>
        <w:lastRenderedPageBreak/>
        <w:t>sociology course to address this assignment. Also, it is necessary to include information and citations from at least one existing source/reference in your response. You may simply provide your source(s) alongside the data as above.</w:t>
      </w:r>
    </w:p>
    <w:p w14:paraId="46D63158" w14:textId="77777777" w:rsidR="007F4823" w:rsidRPr="007F4823" w:rsidRDefault="007F4823" w:rsidP="007F4823">
      <w:pPr>
        <w:shd w:val="clear" w:color="auto" w:fill="FFFFFF"/>
        <w:spacing w:after="0" w:line="240" w:lineRule="auto"/>
        <w:rPr>
          <w:rFonts w:ascii="Helvetica" w:eastAsia="Times New Roman" w:hAnsi="Helvetica" w:cs="Helvetica"/>
          <w:color w:val="2D3B45"/>
          <w:sz w:val="24"/>
          <w:szCs w:val="24"/>
        </w:rPr>
      </w:pPr>
      <w:hyperlink r:id="rId6" w:history="1">
        <w:r w:rsidRPr="007F4823">
          <w:rPr>
            <w:rFonts w:ascii="Helvetica" w:eastAsia="Times New Roman" w:hAnsi="Helvetica" w:cs="Helvetica"/>
            <w:color w:val="2D3B45"/>
            <w:sz w:val="24"/>
            <w:szCs w:val="24"/>
            <w:u w:val="single"/>
            <w:bdr w:val="single" w:sz="6" w:space="6" w:color="C7CDD1" w:frame="1"/>
            <w:shd w:val="clear" w:color="auto" w:fill="F5F5F5"/>
          </w:rPr>
          <w:t>Next</w:t>
        </w:r>
      </w:hyperlink>
    </w:p>
    <w:p w14:paraId="222FE02D" w14:textId="77777777" w:rsidR="007F4823" w:rsidRPr="007F4823" w:rsidRDefault="007F4823" w:rsidP="007F4823">
      <w:pPr>
        <w:shd w:val="clear" w:color="auto" w:fill="FFFFFF"/>
        <w:spacing w:after="0" w:line="240" w:lineRule="auto"/>
        <w:rPr>
          <w:rFonts w:ascii="Helvetica" w:eastAsia="Times New Roman" w:hAnsi="Helvetica" w:cs="Helvetica"/>
          <w:color w:val="2D3B45"/>
          <w:sz w:val="24"/>
          <w:szCs w:val="24"/>
        </w:rPr>
      </w:pPr>
      <w:hyperlink r:id="rId7" w:history="1">
        <w:r w:rsidRPr="007F4823">
          <w:rPr>
            <w:rFonts w:ascii="Helvetica" w:eastAsia="Times New Roman" w:hAnsi="Helvetica" w:cs="Helvetica"/>
            <w:color w:val="FFFFFF"/>
            <w:sz w:val="24"/>
            <w:szCs w:val="24"/>
            <w:u w:val="single"/>
            <w:bdr w:val="single" w:sz="6" w:space="6" w:color="C7CDD1" w:frame="1"/>
            <w:shd w:val="clear" w:color="auto" w:fill="2B3187"/>
          </w:rPr>
          <w:t>How to use Canvas </w:t>
        </w:r>
      </w:hyperlink>
    </w:p>
    <w:p w14:paraId="617D4E23" w14:textId="77777777" w:rsidR="007F4823" w:rsidRDefault="007F4823"/>
    <w:sectPr w:rsidR="007F4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146462"/>
    <w:multiLevelType w:val="multilevel"/>
    <w:tmpl w:val="AB8C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23"/>
    <w:rsid w:val="007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7C2C"/>
  <w15:chartTrackingRefBased/>
  <w15:docId w15:val="{111F803F-CDE2-4CCE-8EB9-78D694CC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799675">
      <w:bodyDiv w:val="1"/>
      <w:marLeft w:val="0"/>
      <w:marRight w:val="0"/>
      <w:marTop w:val="0"/>
      <w:marBottom w:val="0"/>
      <w:divBdr>
        <w:top w:val="none" w:sz="0" w:space="0" w:color="auto"/>
        <w:left w:val="none" w:sz="0" w:space="0" w:color="auto"/>
        <w:bottom w:val="none" w:sz="0" w:space="0" w:color="auto"/>
        <w:right w:val="none" w:sz="0" w:space="0" w:color="auto"/>
      </w:divBdr>
      <w:divsChild>
        <w:div w:id="692194363">
          <w:marLeft w:val="0"/>
          <w:marRight w:val="0"/>
          <w:marTop w:val="0"/>
          <w:marBottom w:val="0"/>
          <w:divBdr>
            <w:top w:val="none" w:sz="0" w:space="0" w:color="auto"/>
            <w:left w:val="none" w:sz="0" w:space="0" w:color="auto"/>
            <w:bottom w:val="none" w:sz="0" w:space="0" w:color="auto"/>
            <w:right w:val="none" w:sz="0" w:space="0" w:color="auto"/>
          </w:divBdr>
          <w:divsChild>
            <w:div w:id="1380016519">
              <w:marLeft w:val="0"/>
              <w:marRight w:val="0"/>
              <w:marTop w:val="0"/>
              <w:marBottom w:val="0"/>
              <w:divBdr>
                <w:top w:val="none" w:sz="0" w:space="0" w:color="auto"/>
                <w:left w:val="none" w:sz="0" w:space="0" w:color="auto"/>
                <w:bottom w:val="none" w:sz="0" w:space="0" w:color="auto"/>
                <w:right w:val="none" w:sz="0" w:space="0" w:color="auto"/>
              </w:divBdr>
              <w:divsChild>
                <w:div w:id="1939868583">
                  <w:marLeft w:val="0"/>
                  <w:marRight w:val="0"/>
                  <w:marTop w:val="0"/>
                  <w:marBottom w:val="0"/>
                  <w:divBdr>
                    <w:top w:val="none" w:sz="0" w:space="0" w:color="auto"/>
                    <w:left w:val="none" w:sz="0" w:space="0" w:color="auto"/>
                    <w:bottom w:val="none" w:sz="0" w:space="0" w:color="auto"/>
                    <w:right w:val="none" w:sz="0" w:space="0" w:color="auto"/>
                  </w:divBdr>
                  <w:divsChild>
                    <w:div w:id="1446460743">
                      <w:marLeft w:val="0"/>
                      <w:marRight w:val="0"/>
                      <w:marTop w:val="0"/>
                      <w:marBottom w:val="0"/>
                      <w:divBdr>
                        <w:top w:val="none" w:sz="0" w:space="0" w:color="auto"/>
                        <w:left w:val="none" w:sz="0" w:space="0" w:color="auto"/>
                        <w:bottom w:val="none" w:sz="0" w:space="0" w:color="auto"/>
                        <w:right w:val="none" w:sz="0" w:space="0" w:color="auto"/>
                      </w:divBdr>
                    </w:div>
                  </w:divsChild>
                </w:div>
                <w:div w:id="1282759405">
                  <w:marLeft w:val="0"/>
                  <w:marRight w:val="0"/>
                  <w:marTop w:val="0"/>
                  <w:marBottom w:val="0"/>
                  <w:divBdr>
                    <w:top w:val="none" w:sz="0" w:space="0" w:color="auto"/>
                    <w:left w:val="none" w:sz="0" w:space="0" w:color="auto"/>
                    <w:bottom w:val="none" w:sz="0" w:space="0" w:color="auto"/>
                    <w:right w:val="none" w:sz="0" w:space="0" w:color="auto"/>
                  </w:divBdr>
                  <w:divsChild>
                    <w:div w:id="779297830">
                      <w:marLeft w:val="0"/>
                      <w:marRight w:val="0"/>
                      <w:marTop w:val="0"/>
                      <w:marBottom w:val="0"/>
                      <w:divBdr>
                        <w:top w:val="none" w:sz="0" w:space="0" w:color="auto"/>
                        <w:left w:val="none" w:sz="0" w:space="0" w:color="auto"/>
                        <w:bottom w:val="none" w:sz="0" w:space="0" w:color="auto"/>
                        <w:right w:val="none" w:sz="0" w:space="0" w:color="auto"/>
                      </w:divBdr>
                      <w:divsChild>
                        <w:div w:id="14674460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764958262">
          <w:marLeft w:val="0"/>
          <w:marRight w:val="0"/>
          <w:marTop w:val="0"/>
          <w:marBottom w:val="0"/>
          <w:divBdr>
            <w:top w:val="none" w:sz="0" w:space="0" w:color="auto"/>
            <w:left w:val="none" w:sz="0" w:space="0" w:color="auto"/>
            <w:bottom w:val="none" w:sz="0" w:space="0" w:color="auto"/>
            <w:right w:val="none" w:sz="0" w:space="0" w:color="auto"/>
          </w:divBdr>
          <w:divsChild>
            <w:div w:id="9992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tc.instructure.com/courses/40789/assignments/8874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tc.instructure.com/courses/40789/modules/items/2194873" TargetMode="External"/><Relationship Id="rId5" Type="http://schemas.openxmlformats.org/officeDocument/2006/relationships/hyperlink" Target="https://www.owenbylaw.com/blog/2018/october/statistics-children-divor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currin</dc:creator>
  <cp:keywords/>
  <dc:description/>
  <cp:lastModifiedBy>joseph currin</cp:lastModifiedBy>
  <cp:revision>1</cp:revision>
  <dcterms:created xsi:type="dcterms:W3CDTF">2021-02-22T22:39:00Z</dcterms:created>
  <dcterms:modified xsi:type="dcterms:W3CDTF">2021-02-22T22:40:00Z</dcterms:modified>
</cp:coreProperties>
</file>